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1274"/>
        <w:gridCol w:w="638"/>
        <w:gridCol w:w="215"/>
        <w:gridCol w:w="380"/>
        <w:gridCol w:w="285"/>
        <w:gridCol w:w="311"/>
        <w:gridCol w:w="598"/>
        <w:gridCol w:w="254"/>
        <w:gridCol w:w="882"/>
        <w:gridCol w:w="851"/>
        <w:gridCol w:w="285"/>
        <w:gridCol w:w="601"/>
        <w:gridCol w:w="1007"/>
        <w:gridCol w:w="1968"/>
      </w:tblGrid>
      <w:tr w:rsidR="00F944CD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2B392A0" wp14:editId="7E0CDF29">
                  <wp:simplePos x="0" y="0"/>
                  <wp:positionH relativeFrom="column">
                    <wp:posOffset>-501016</wp:posOffset>
                  </wp:positionH>
                  <wp:positionV relativeFrom="paragraph">
                    <wp:posOffset>-140970</wp:posOffset>
                  </wp:positionV>
                  <wp:extent cx="7153275" cy="9961987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3275" cy="9961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944CD" w:rsidRPr="007B479C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F944CD" w:rsidRPr="007B479C" w:rsidRDefault="007B479C">
            <w:pPr>
              <w:spacing w:after="0" w:line="240" w:lineRule="auto"/>
              <w:jc w:val="center"/>
              <w:rPr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F944CD" w:rsidRPr="007B479C" w:rsidRDefault="007B479C">
            <w:pPr>
              <w:spacing w:after="0" w:line="240" w:lineRule="auto"/>
              <w:jc w:val="center"/>
              <w:rPr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F944CD" w:rsidRPr="007B479C" w:rsidRDefault="007B479C">
            <w:pPr>
              <w:spacing w:after="0" w:line="240" w:lineRule="auto"/>
              <w:jc w:val="center"/>
              <w:rPr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F944CD" w:rsidRPr="007B479C">
        <w:trPr>
          <w:trHeight w:hRule="exact" w:val="694"/>
        </w:trPr>
        <w:tc>
          <w:tcPr>
            <w:tcW w:w="4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277"/>
        </w:trPr>
        <w:tc>
          <w:tcPr>
            <w:tcW w:w="4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F944CD" w:rsidRDefault="00F944CD"/>
        </w:tc>
      </w:tr>
      <w:tr w:rsidR="00F944CD" w:rsidRPr="007B479C">
        <w:trPr>
          <w:trHeight w:hRule="exact" w:val="555"/>
        </w:trPr>
        <w:tc>
          <w:tcPr>
            <w:tcW w:w="426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1262" w:type="dxa"/>
          </w:tcPr>
          <w:p w:rsidR="00F944CD" w:rsidRDefault="00F944CD"/>
        </w:tc>
        <w:tc>
          <w:tcPr>
            <w:tcW w:w="638" w:type="dxa"/>
          </w:tcPr>
          <w:p w:rsidR="00F944CD" w:rsidRDefault="00F944CD"/>
        </w:tc>
        <w:tc>
          <w:tcPr>
            <w:tcW w:w="215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311" w:type="dxa"/>
          </w:tcPr>
          <w:p w:rsidR="00F944CD" w:rsidRDefault="00F944CD"/>
        </w:tc>
        <w:tc>
          <w:tcPr>
            <w:tcW w:w="526" w:type="dxa"/>
          </w:tcPr>
          <w:p w:rsidR="00F944CD" w:rsidRDefault="00F944CD"/>
        </w:tc>
        <w:tc>
          <w:tcPr>
            <w:tcW w:w="254" w:type="dxa"/>
          </w:tcPr>
          <w:p w:rsidR="00F944CD" w:rsidRDefault="00F944CD"/>
        </w:tc>
        <w:tc>
          <w:tcPr>
            <w:tcW w:w="882" w:type="dxa"/>
          </w:tcPr>
          <w:p w:rsidR="00F944CD" w:rsidRDefault="00F944CD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F944CD" w:rsidRPr="007B479C" w:rsidRDefault="007B479C">
            <w:pPr>
              <w:spacing w:after="0" w:line="240" w:lineRule="auto"/>
              <w:rPr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F944CD">
        <w:trPr>
          <w:trHeight w:hRule="exact" w:val="277"/>
        </w:trPr>
        <w:tc>
          <w:tcPr>
            <w:tcW w:w="4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F944CD">
        <w:trPr>
          <w:trHeight w:hRule="exact" w:val="277"/>
        </w:trPr>
        <w:tc>
          <w:tcPr>
            <w:tcW w:w="426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1262" w:type="dxa"/>
          </w:tcPr>
          <w:p w:rsidR="00F944CD" w:rsidRDefault="00F944CD"/>
        </w:tc>
        <w:tc>
          <w:tcPr>
            <w:tcW w:w="638" w:type="dxa"/>
          </w:tcPr>
          <w:p w:rsidR="00F944CD" w:rsidRDefault="00F944CD"/>
        </w:tc>
        <w:tc>
          <w:tcPr>
            <w:tcW w:w="215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311" w:type="dxa"/>
          </w:tcPr>
          <w:p w:rsidR="00F944CD" w:rsidRDefault="00F944CD"/>
        </w:tc>
        <w:tc>
          <w:tcPr>
            <w:tcW w:w="526" w:type="dxa"/>
          </w:tcPr>
          <w:p w:rsidR="00F944CD" w:rsidRDefault="00F944CD"/>
        </w:tc>
        <w:tc>
          <w:tcPr>
            <w:tcW w:w="254" w:type="dxa"/>
          </w:tcPr>
          <w:p w:rsidR="00F944CD" w:rsidRDefault="00F944CD"/>
        </w:tc>
        <w:tc>
          <w:tcPr>
            <w:tcW w:w="882" w:type="dxa"/>
          </w:tcPr>
          <w:p w:rsidR="00F944CD" w:rsidRDefault="00F944CD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F944CD">
        <w:trPr>
          <w:trHeight w:hRule="exact" w:val="277"/>
        </w:trPr>
        <w:tc>
          <w:tcPr>
            <w:tcW w:w="426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1262" w:type="dxa"/>
          </w:tcPr>
          <w:p w:rsidR="00F944CD" w:rsidRDefault="00F944CD"/>
        </w:tc>
        <w:tc>
          <w:tcPr>
            <w:tcW w:w="638" w:type="dxa"/>
          </w:tcPr>
          <w:p w:rsidR="00F944CD" w:rsidRDefault="00F944CD"/>
        </w:tc>
        <w:tc>
          <w:tcPr>
            <w:tcW w:w="215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311" w:type="dxa"/>
          </w:tcPr>
          <w:p w:rsidR="00F944CD" w:rsidRDefault="00F944CD"/>
        </w:tc>
        <w:tc>
          <w:tcPr>
            <w:tcW w:w="526" w:type="dxa"/>
          </w:tcPr>
          <w:p w:rsidR="00F944CD" w:rsidRDefault="00F944CD"/>
        </w:tc>
        <w:tc>
          <w:tcPr>
            <w:tcW w:w="254" w:type="dxa"/>
          </w:tcPr>
          <w:p w:rsidR="00F944CD" w:rsidRDefault="00F944CD"/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 w:rsidRPr="007B479C">
        <w:trPr>
          <w:trHeight w:hRule="exact" w:val="96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Основы разработки онлайн курсов в сфере профессиональной деятельности</w:t>
            </w:r>
          </w:p>
        </w:tc>
      </w:tr>
      <w:tr w:rsidR="00F944CD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  <w:r>
              <w:rPr>
                <w:rFonts w:ascii="Times New Roman" w:hAnsi="Times New Roman" w:cs="Times New Roman"/>
                <w:noProof/>
                <w:color w:val="000000"/>
                <w:sz w:val="36"/>
                <w:szCs w:val="36"/>
                <w:lang w:val="ru-RU" w:eastAsia="ru-RU"/>
              </w:rPr>
              <w:drawing>
                <wp:inline distT="0" distB="0" distL="0" distR="0" wp14:anchorId="0980E27D" wp14:editId="307D7C26">
                  <wp:extent cx="6477000" cy="9020175"/>
                  <wp:effectExtent l="0" t="0" r="0" b="0"/>
                  <wp:docPr id="5" name="Рисунок 5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0" cy="902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color w:val="000000"/>
                <w:sz w:val="36"/>
                <w:szCs w:val="36"/>
                <w:lang w:val="ru-RU" w:eastAsia="ru-RU"/>
              </w:rPr>
              <w:drawing>
                <wp:inline distT="0" distB="0" distL="0" distR="0" wp14:anchorId="5910941F" wp14:editId="6C0F4CB0">
                  <wp:extent cx="6477000" cy="9029700"/>
                  <wp:effectExtent l="0" t="0" r="0" b="0"/>
                  <wp:docPr id="6" name="Рисунок 6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0" cy="902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44CD" w:rsidRPr="007B479C">
        <w:trPr>
          <w:trHeight w:hRule="exact" w:val="277"/>
        </w:trPr>
        <w:tc>
          <w:tcPr>
            <w:tcW w:w="426" w:type="dxa"/>
          </w:tcPr>
          <w:p w:rsidR="00F944CD" w:rsidRDefault="00F944CD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F944CD" w:rsidRDefault="00F944CD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F944CD" w:rsidRPr="007B479C">
        <w:trPr>
          <w:trHeight w:hRule="exact" w:val="416"/>
        </w:trPr>
        <w:tc>
          <w:tcPr>
            <w:tcW w:w="4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МПОП-18.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F944CD" w:rsidRPr="007B479C" w:rsidRDefault="007B479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F944CD" w:rsidRPr="007B479C" w:rsidRDefault="007B479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"Проектирование образовательного пространства"</w:t>
            </w:r>
          </w:p>
        </w:tc>
      </w:tr>
      <w:tr w:rsidR="00F944CD" w:rsidRPr="007B479C">
        <w:trPr>
          <w:trHeight w:hRule="exact" w:val="396"/>
        </w:trPr>
        <w:tc>
          <w:tcPr>
            <w:tcW w:w="4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555"/>
        </w:trPr>
        <w:tc>
          <w:tcPr>
            <w:tcW w:w="4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416"/>
        </w:trPr>
        <w:tc>
          <w:tcPr>
            <w:tcW w:w="4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F944CD">
        <w:trPr>
          <w:trHeight w:hRule="exact" w:val="277"/>
        </w:trPr>
        <w:tc>
          <w:tcPr>
            <w:tcW w:w="426" w:type="dxa"/>
          </w:tcPr>
          <w:p w:rsidR="00F944CD" w:rsidRDefault="00F944CD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:rsidR="00F944CD" w:rsidRDefault="00F944CD"/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426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1262" w:type="dxa"/>
          </w:tcPr>
          <w:p w:rsidR="00F944CD" w:rsidRDefault="00F944CD"/>
        </w:tc>
        <w:tc>
          <w:tcPr>
            <w:tcW w:w="638" w:type="dxa"/>
          </w:tcPr>
          <w:p w:rsidR="00F944CD" w:rsidRDefault="00F944CD"/>
        </w:tc>
        <w:tc>
          <w:tcPr>
            <w:tcW w:w="215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311" w:type="dxa"/>
          </w:tcPr>
          <w:p w:rsidR="00F944CD" w:rsidRDefault="00F944CD"/>
        </w:tc>
        <w:tc>
          <w:tcPr>
            <w:tcW w:w="526" w:type="dxa"/>
          </w:tcPr>
          <w:p w:rsidR="00F944CD" w:rsidRDefault="00F944CD"/>
        </w:tc>
        <w:tc>
          <w:tcPr>
            <w:tcW w:w="254" w:type="dxa"/>
          </w:tcPr>
          <w:p w:rsidR="00F944CD" w:rsidRDefault="00F944CD"/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426" w:type="dxa"/>
          </w:tcPr>
          <w:p w:rsidR="00F944CD" w:rsidRDefault="00F944CD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:rsidR="00F944CD" w:rsidRDefault="00F944CD"/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944CD">
        <w:trPr>
          <w:trHeight w:hRule="exact" w:val="277"/>
        </w:trPr>
        <w:tc>
          <w:tcPr>
            <w:tcW w:w="426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11" w:type="dxa"/>
          </w:tcPr>
          <w:p w:rsidR="00F944CD" w:rsidRDefault="00F944CD"/>
        </w:tc>
        <w:tc>
          <w:tcPr>
            <w:tcW w:w="526" w:type="dxa"/>
          </w:tcPr>
          <w:p w:rsidR="00F944CD" w:rsidRDefault="00F944CD"/>
        </w:tc>
        <w:tc>
          <w:tcPr>
            <w:tcW w:w="254" w:type="dxa"/>
          </w:tcPr>
          <w:p w:rsidR="00F944CD" w:rsidRDefault="00F944CD"/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426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54" w:type="dxa"/>
          </w:tcPr>
          <w:p w:rsidR="00F944CD" w:rsidRDefault="00F944CD"/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426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254" w:type="dxa"/>
          </w:tcPr>
          <w:p w:rsidR="00F944CD" w:rsidRDefault="00F944CD"/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426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  <w:tc>
          <w:tcPr>
            <w:tcW w:w="254" w:type="dxa"/>
          </w:tcPr>
          <w:p w:rsidR="00F944CD" w:rsidRDefault="00F944CD"/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1528"/>
        </w:trPr>
        <w:tc>
          <w:tcPr>
            <w:tcW w:w="426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1262" w:type="dxa"/>
          </w:tcPr>
          <w:p w:rsidR="00F944CD" w:rsidRDefault="00F944CD"/>
        </w:tc>
        <w:tc>
          <w:tcPr>
            <w:tcW w:w="638" w:type="dxa"/>
          </w:tcPr>
          <w:p w:rsidR="00F944CD" w:rsidRDefault="00F944CD"/>
        </w:tc>
        <w:tc>
          <w:tcPr>
            <w:tcW w:w="215" w:type="dxa"/>
          </w:tcPr>
          <w:p w:rsidR="00F944CD" w:rsidRDefault="00F944CD"/>
        </w:tc>
        <w:tc>
          <w:tcPr>
            <w:tcW w:w="299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311" w:type="dxa"/>
          </w:tcPr>
          <w:p w:rsidR="00F944CD" w:rsidRDefault="00F944CD"/>
        </w:tc>
        <w:tc>
          <w:tcPr>
            <w:tcW w:w="526" w:type="dxa"/>
          </w:tcPr>
          <w:p w:rsidR="00F944CD" w:rsidRDefault="00F944CD"/>
        </w:tc>
        <w:tc>
          <w:tcPr>
            <w:tcW w:w="254" w:type="dxa"/>
          </w:tcPr>
          <w:p w:rsidR="00F944CD" w:rsidRDefault="00F944CD"/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 w:rsidRPr="007B479C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37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14,2</w:t>
            </w:r>
          </w:p>
        </w:tc>
        <w:tc>
          <w:tcPr>
            <w:tcW w:w="137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4CD" w:rsidRDefault="00F944CD"/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4CD" w:rsidRDefault="007B479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4CD" w:rsidRDefault="007B479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4CD" w:rsidRDefault="007B479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44CD" w:rsidRDefault="007B479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587" w:type="dxa"/>
          </w:tcPr>
          <w:p w:rsidR="00F944CD" w:rsidRDefault="00F944CD"/>
        </w:tc>
        <w:tc>
          <w:tcPr>
            <w:tcW w:w="974" w:type="dxa"/>
          </w:tcPr>
          <w:p w:rsidR="00F944CD" w:rsidRDefault="00F944CD"/>
        </w:tc>
        <w:tc>
          <w:tcPr>
            <w:tcW w:w="2127" w:type="dxa"/>
          </w:tcPr>
          <w:p w:rsidR="00F944CD" w:rsidRDefault="00F944CD"/>
        </w:tc>
      </w:tr>
    </w:tbl>
    <w:p w:rsidR="00F944CD" w:rsidRDefault="007B47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4"/>
        <w:gridCol w:w="1070"/>
        <w:gridCol w:w="3739"/>
        <w:gridCol w:w="969"/>
      </w:tblGrid>
      <w:tr w:rsidR="00F944C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45E4619" wp14:editId="2FB3EA00">
                  <wp:simplePos x="0" y="0"/>
                  <wp:positionH relativeFrom="column">
                    <wp:posOffset>-329565</wp:posOffset>
                  </wp:positionH>
                  <wp:positionV relativeFrom="paragraph">
                    <wp:posOffset>-293371</wp:posOffset>
                  </wp:positionV>
                  <wp:extent cx="7057744" cy="9839325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7744" cy="983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МПОП-18.plx</w:t>
            </w:r>
          </w:p>
        </w:tc>
        <w:tc>
          <w:tcPr>
            <w:tcW w:w="1135" w:type="dxa"/>
          </w:tcPr>
          <w:p w:rsidR="00F944CD" w:rsidRDefault="00F944CD"/>
        </w:tc>
        <w:tc>
          <w:tcPr>
            <w:tcW w:w="3970" w:type="dxa"/>
          </w:tcPr>
          <w:p w:rsidR="00F944CD" w:rsidRDefault="00F944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944C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F944CD" w:rsidRDefault="00F944CD"/>
        </w:tc>
        <w:tc>
          <w:tcPr>
            <w:tcW w:w="1135" w:type="dxa"/>
          </w:tcPr>
          <w:p w:rsidR="00F944CD" w:rsidRDefault="00F944CD"/>
        </w:tc>
        <w:tc>
          <w:tcPr>
            <w:tcW w:w="3970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B479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7B479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Панова И.В. _________________</w:t>
            </w:r>
          </w:p>
        </w:tc>
      </w:tr>
      <w:tr w:rsidR="00F944CD" w:rsidRPr="007B479C">
        <w:trPr>
          <w:trHeight w:hRule="exact" w:val="277"/>
        </w:trPr>
        <w:tc>
          <w:tcPr>
            <w:tcW w:w="3828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F944CD" w:rsidRDefault="00F944CD"/>
        </w:tc>
        <w:tc>
          <w:tcPr>
            <w:tcW w:w="1135" w:type="dxa"/>
          </w:tcPr>
          <w:p w:rsidR="00F944CD" w:rsidRDefault="00F944CD"/>
        </w:tc>
        <w:tc>
          <w:tcPr>
            <w:tcW w:w="3970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944CD">
        <w:trPr>
          <w:trHeight w:hRule="exact" w:val="1111"/>
        </w:trPr>
        <w:tc>
          <w:tcPr>
            <w:tcW w:w="3828" w:type="dxa"/>
          </w:tcPr>
          <w:p w:rsidR="00F944CD" w:rsidRDefault="00F944CD"/>
        </w:tc>
        <w:tc>
          <w:tcPr>
            <w:tcW w:w="852" w:type="dxa"/>
          </w:tcPr>
          <w:p w:rsidR="00F944CD" w:rsidRDefault="00F944CD"/>
        </w:tc>
        <w:tc>
          <w:tcPr>
            <w:tcW w:w="1135" w:type="dxa"/>
          </w:tcPr>
          <w:p w:rsidR="00F944CD" w:rsidRDefault="00F944CD"/>
        </w:tc>
        <w:tc>
          <w:tcPr>
            <w:tcW w:w="3970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разработки онлайн курсов в сфере профессиональной деятельности</w:t>
            </w:r>
          </w:p>
        </w:tc>
      </w:tr>
      <w:tr w:rsidR="00F944CD" w:rsidRPr="007B479C">
        <w:trPr>
          <w:trHeight w:hRule="exact" w:val="277"/>
        </w:trPr>
        <w:tc>
          <w:tcPr>
            <w:tcW w:w="3828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44.04.01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ПЕДАГОГИЧЕСКОЕ ОБРАЗОВАНИЕ (уровень магистратуры) (приказ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21.11.2014г. №1505)</w:t>
            </w:r>
          </w:p>
        </w:tc>
      </w:tr>
      <w:tr w:rsidR="00F944CD" w:rsidRPr="007B479C">
        <w:trPr>
          <w:trHeight w:hRule="exact" w:val="277"/>
        </w:trPr>
        <w:tc>
          <w:tcPr>
            <w:tcW w:w="3828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подготовки "Проектирование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пространства"</w:t>
            </w:r>
          </w:p>
        </w:tc>
      </w:tr>
      <w:tr w:rsidR="00F944CD" w:rsidRPr="007B479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F944CD" w:rsidRPr="007B479C">
        <w:trPr>
          <w:trHeight w:hRule="exact" w:val="555"/>
        </w:trPr>
        <w:tc>
          <w:tcPr>
            <w:tcW w:w="3828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F944CD" w:rsidRPr="007B479C">
        <w:trPr>
          <w:trHeight w:hRule="exact" w:val="277"/>
        </w:trPr>
        <w:tc>
          <w:tcPr>
            <w:tcW w:w="3828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№  __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</w:tr>
    </w:tbl>
    <w:p w:rsidR="00F944CD" w:rsidRPr="007B479C" w:rsidRDefault="007B479C">
      <w:pPr>
        <w:rPr>
          <w:sz w:val="0"/>
          <w:szCs w:val="0"/>
          <w:lang w:val="ru-RU"/>
        </w:rPr>
      </w:pPr>
      <w:r w:rsidRPr="007B479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F944C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426" w:type="dxa"/>
          </w:tcPr>
          <w:p w:rsidR="00F944CD" w:rsidRDefault="00F944CD"/>
        </w:tc>
        <w:tc>
          <w:tcPr>
            <w:tcW w:w="1135" w:type="dxa"/>
          </w:tcPr>
          <w:p w:rsidR="00F944CD" w:rsidRDefault="00F944CD"/>
        </w:tc>
        <w:tc>
          <w:tcPr>
            <w:tcW w:w="852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  <w:tc>
          <w:tcPr>
            <w:tcW w:w="1702" w:type="dxa"/>
          </w:tcPr>
          <w:p w:rsidR="00F944CD" w:rsidRDefault="00F944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944CD">
        <w:trPr>
          <w:trHeight w:hRule="exact" w:val="277"/>
        </w:trPr>
        <w:tc>
          <w:tcPr>
            <w:tcW w:w="4679" w:type="dxa"/>
          </w:tcPr>
          <w:p w:rsidR="00F944CD" w:rsidRDefault="00F944CD"/>
        </w:tc>
        <w:tc>
          <w:tcPr>
            <w:tcW w:w="426" w:type="dxa"/>
          </w:tcPr>
          <w:p w:rsidR="00F944CD" w:rsidRDefault="00F944CD"/>
        </w:tc>
        <w:tc>
          <w:tcPr>
            <w:tcW w:w="1135" w:type="dxa"/>
          </w:tcPr>
          <w:p w:rsidR="00F944CD" w:rsidRDefault="00F944CD"/>
        </w:tc>
        <w:tc>
          <w:tcPr>
            <w:tcW w:w="852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  <w:tc>
          <w:tcPr>
            <w:tcW w:w="1702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944CD" w:rsidRPr="007B479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944CD" w:rsidRPr="007B479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F944CD" w:rsidRPr="007B479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</w:tr>
      <w:tr w:rsidR="00F944C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944CD" w:rsidRPr="007B479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944CD" w:rsidRPr="007B479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944C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944CD" w:rsidRPr="007B47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944CD" w:rsidRPr="007B479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Прикладной </w:t>
            </w: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информатики и информационных технологий в образовании</w:t>
            </w:r>
          </w:p>
        </w:tc>
      </w:tr>
      <w:tr w:rsidR="00F944CD" w:rsidRPr="007B479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70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944CD" w:rsidRPr="007B479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__________ 2019 г.</w:t>
            </w:r>
          </w:p>
        </w:tc>
      </w:tr>
      <w:tr w:rsidR="00F944CD" w:rsidRPr="007B479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944C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944CD" w:rsidRPr="007B479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944CD" w:rsidRPr="007B479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одобрена 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F944CD" w:rsidRPr="007B479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70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</w:t>
            </w: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>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944CD" w:rsidRDefault="00F944CD"/>
        </w:tc>
        <w:tc>
          <w:tcPr>
            <w:tcW w:w="852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  <w:tc>
          <w:tcPr>
            <w:tcW w:w="1702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</w:tr>
      <w:tr w:rsidR="00F944C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944CD">
        <w:trPr>
          <w:trHeight w:hRule="exact" w:val="527"/>
        </w:trPr>
        <w:tc>
          <w:tcPr>
            <w:tcW w:w="4679" w:type="dxa"/>
          </w:tcPr>
          <w:p w:rsidR="00F944CD" w:rsidRDefault="00F944CD"/>
        </w:tc>
        <w:tc>
          <w:tcPr>
            <w:tcW w:w="426" w:type="dxa"/>
          </w:tcPr>
          <w:p w:rsidR="00F944CD" w:rsidRDefault="00F944CD"/>
        </w:tc>
        <w:tc>
          <w:tcPr>
            <w:tcW w:w="1135" w:type="dxa"/>
          </w:tcPr>
          <w:p w:rsidR="00F944CD" w:rsidRDefault="00F944CD"/>
        </w:tc>
        <w:tc>
          <w:tcPr>
            <w:tcW w:w="852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  <w:tc>
          <w:tcPr>
            <w:tcW w:w="1702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944CD" w:rsidRPr="007B47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944CD" w:rsidRPr="007B479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программа пересмотрена, обсуждена и одобрена 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F944CD" w:rsidRPr="007B479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70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944C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  <w:tc>
          <w:tcPr>
            <w:tcW w:w="1702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944CD" w:rsidRDefault="007B47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1"/>
        <w:gridCol w:w="1485"/>
        <w:gridCol w:w="1750"/>
        <w:gridCol w:w="4806"/>
        <w:gridCol w:w="971"/>
      </w:tblGrid>
      <w:tr w:rsidR="00F944C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5104" w:type="dxa"/>
          </w:tcPr>
          <w:p w:rsidR="00F944CD" w:rsidRDefault="00F944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944CD" w:rsidRPr="007B47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является знакомство магистрантов с возможностями,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особенностями применения и разработки онлайн-курсов в сфере профессиональной деятельности</w:t>
            </w:r>
          </w:p>
        </w:tc>
      </w:tr>
      <w:tr w:rsidR="00F94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 возможностях онлайн-обучения для разных категорий пользователей;</w:t>
            </w:r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изучить особенности разработки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программ для проектирования онлайн-курсов;</w:t>
            </w:r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возможности различных платформ для создания онлайн-курсов;</w:t>
            </w:r>
          </w:p>
        </w:tc>
      </w:tr>
      <w:tr w:rsidR="00F944CD" w:rsidRPr="007B47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приемы создания онлайн-курса на одной из платформ.</w:t>
            </w:r>
          </w:p>
        </w:tc>
      </w:tr>
      <w:tr w:rsidR="00F944CD" w:rsidRPr="007B479C">
        <w:trPr>
          <w:trHeight w:hRule="exact" w:val="277"/>
        </w:trPr>
        <w:tc>
          <w:tcPr>
            <w:tcW w:w="76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944C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F944CD" w:rsidRPr="007B47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944C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F944CD" w:rsidRPr="007B47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управления проектами в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образовании</w:t>
            </w:r>
          </w:p>
        </w:tc>
      </w:tr>
      <w:tr w:rsidR="00F94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Педагогическое сопровождение субъектов образовательного пространства</w:t>
            </w:r>
          </w:p>
        </w:tc>
      </w:tr>
      <w:tr w:rsidR="00F944C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F944CD">
        <w:trPr>
          <w:trHeight w:hRule="exact" w:val="277"/>
        </w:trPr>
        <w:tc>
          <w:tcPr>
            <w:tcW w:w="766" w:type="dxa"/>
          </w:tcPr>
          <w:p w:rsidR="00F944CD" w:rsidRDefault="00F944CD"/>
        </w:tc>
        <w:tc>
          <w:tcPr>
            <w:tcW w:w="511" w:type="dxa"/>
          </w:tcPr>
          <w:p w:rsidR="00F944CD" w:rsidRDefault="00F944CD"/>
        </w:tc>
        <w:tc>
          <w:tcPr>
            <w:tcW w:w="1560" w:type="dxa"/>
          </w:tcPr>
          <w:p w:rsidR="00F944CD" w:rsidRDefault="00F944CD"/>
        </w:tc>
        <w:tc>
          <w:tcPr>
            <w:tcW w:w="1844" w:type="dxa"/>
          </w:tcPr>
          <w:p w:rsidR="00F944CD" w:rsidRDefault="00F944CD"/>
        </w:tc>
        <w:tc>
          <w:tcPr>
            <w:tcW w:w="5104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</w:tr>
      <w:tr w:rsidR="00F944CD" w:rsidRPr="007B479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ДИСЦИПЛИНЫ </w:t>
            </w: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944CD" w:rsidRPr="007B479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к разработке и реализации методик, технологий и приемов обучения, к анализу результатов процесса их использования в организациях, осуществляющих образовательную деятельность</w:t>
            </w: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44CD" w:rsidRPr="007B47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разработки и реализации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методик, технологий и приемов обучения, анализа результатов процесса их использования в организациях, осуществляющих образовательную деятельность</w:t>
            </w:r>
          </w:p>
        </w:tc>
      </w:tr>
      <w:tr w:rsidR="00F944CD" w:rsidRPr="007B47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разработки и реализации методик, технологий и приемов обучения, анализа результатов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их использования в организациях, осуществляющих образовательную деятельность</w:t>
            </w:r>
          </w:p>
        </w:tc>
      </w:tr>
      <w:tr w:rsidR="00F944CD" w:rsidRPr="007B47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разработки и реализации методик, технологий и приемов обучения, анализа результатов процесса их использования в организациях, осуществляющих образовател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ьную деятельность</w:t>
            </w: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44CD" w:rsidRPr="007B47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методологию разработки и реализации методик, технологий и приемов обучения, анализа результатов процесса их использования в организациях, осуществляющих образовательную деятельность</w:t>
            </w:r>
          </w:p>
        </w:tc>
      </w:tr>
      <w:tr w:rsidR="00F944CD" w:rsidRPr="007B47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и реализации методик, технологий и приемов обучения, анализа результатов процесса их использования в организациях, осуществляющих образовательную деятельность</w:t>
            </w:r>
          </w:p>
        </w:tc>
      </w:tr>
      <w:tr w:rsidR="00F944CD" w:rsidRPr="007B47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приемы разработки и реализации методик, технологий и приемов обу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чения, анализа результатов процесса их использования в организациях, осуществляющих образовательную деятельность</w:t>
            </w: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44CD" w:rsidRPr="007B479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методологии разработки и реализации методик, технологий и приемов обучения, анализа результатов процес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 их использования в организациях, осуществляющих образовательную деятельность</w:t>
            </w:r>
          </w:p>
        </w:tc>
      </w:tr>
      <w:tr w:rsidR="00F944CD" w:rsidRPr="007B47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методов разработки и реализации методик, технологий и приемов обучения, анализа результатов процесса их использования в организациях,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осуществляющих образовательную деятельность</w:t>
            </w:r>
          </w:p>
        </w:tc>
      </w:tr>
      <w:tr w:rsidR="00F944CD" w:rsidRPr="007B47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приемов разработки и реализации методик, технологий и приемов обучения, анализа результатов процесса их использования в организациях, осуществляющих образовательную деятельность</w:t>
            </w:r>
          </w:p>
        </w:tc>
      </w:tr>
      <w:tr w:rsidR="00F944CD" w:rsidRPr="007B479C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результате освоения дисциплины </w:t>
            </w:r>
            <w:proofErr w:type="gramStart"/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944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пользователей;</w:t>
            </w:r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разработки учебных программ для проектирования онлайн-курсов;</w:t>
            </w:r>
          </w:p>
        </w:tc>
      </w:tr>
      <w:tr w:rsidR="00F94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онлайн-курсов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различных платформ для создания онлайн-курсов.</w:t>
            </w:r>
          </w:p>
        </w:tc>
      </w:tr>
      <w:tr w:rsidR="00F944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онлайн-курсов для конкретной категории пользователей;</w:t>
            </w:r>
          </w:p>
        </w:tc>
      </w:tr>
      <w:tr w:rsidR="00F944CD" w:rsidRPr="007B47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разработанную программу на конкретной платформе для создания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онлайн-курсов.</w:t>
            </w:r>
          </w:p>
        </w:tc>
      </w:tr>
      <w:tr w:rsidR="00F944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944CD" w:rsidRDefault="007B47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8"/>
        <w:gridCol w:w="3242"/>
        <w:gridCol w:w="962"/>
        <w:gridCol w:w="695"/>
        <w:gridCol w:w="1113"/>
        <w:gridCol w:w="1248"/>
        <w:gridCol w:w="681"/>
        <w:gridCol w:w="396"/>
        <w:gridCol w:w="979"/>
      </w:tblGrid>
      <w:tr w:rsidR="00F944C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851" w:type="dxa"/>
          </w:tcPr>
          <w:p w:rsidR="00F944CD" w:rsidRDefault="00F944CD"/>
        </w:tc>
        <w:tc>
          <w:tcPr>
            <w:tcW w:w="710" w:type="dxa"/>
          </w:tcPr>
          <w:p w:rsidR="00F944CD" w:rsidRDefault="00F944CD"/>
        </w:tc>
        <w:tc>
          <w:tcPr>
            <w:tcW w:w="1135" w:type="dxa"/>
          </w:tcPr>
          <w:p w:rsidR="00F944CD" w:rsidRDefault="00F944CD"/>
        </w:tc>
        <w:tc>
          <w:tcPr>
            <w:tcW w:w="1277" w:type="dxa"/>
          </w:tcPr>
          <w:p w:rsidR="00F944CD" w:rsidRDefault="00F944CD"/>
        </w:tc>
        <w:tc>
          <w:tcPr>
            <w:tcW w:w="710" w:type="dxa"/>
          </w:tcPr>
          <w:p w:rsidR="00F944CD" w:rsidRDefault="00F944CD"/>
        </w:tc>
        <w:tc>
          <w:tcPr>
            <w:tcW w:w="426" w:type="dxa"/>
          </w:tcPr>
          <w:p w:rsidR="00F944CD" w:rsidRDefault="00F944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учебных программ для онлайн-курсов;</w:t>
            </w:r>
          </w:p>
        </w:tc>
      </w:tr>
      <w:tr w:rsidR="00F944CD" w:rsidRPr="007B47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структуры онлайн-курса на конкретной платформе.</w:t>
            </w:r>
          </w:p>
        </w:tc>
      </w:tr>
      <w:tr w:rsidR="00F944CD" w:rsidRPr="007B479C">
        <w:trPr>
          <w:trHeight w:hRule="exact" w:val="277"/>
        </w:trPr>
        <w:tc>
          <w:tcPr>
            <w:tcW w:w="76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944C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944CD" w:rsidRPr="007B47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производство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</w:t>
            </w:r>
            <w:proofErr w:type="spellStart"/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создания онлайн-курсов. Целевая аудитория онлай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Л2.2 Л2.3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Платформы для создания онлай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курсов /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Л3.2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Платформы для создания онлай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Л3.2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 w:rsidRPr="007B47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Проектирование учебных программ для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педдизайна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учебных программ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 Л3.2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Обратный дизайн учебных программ для онлайн-курсов.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ADDI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 Л3.2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Обратный дизайн учебных программ для онлайн-курсов.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ADDI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Л2.2 Л3.1 Л3.2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работы над курсом: анализ, проектирование, разработка.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Л2.2 Л3.1 Л3.2 Л3.3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работы над курсом: анализ, проектирование, разработка. /</w:t>
            </w:r>
            <w:proofErr w:type="spellStart"/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 Л3.2 Л3.3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работы над курсом: анализ, проектирование, разработка. /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Л2.2 Л2.3 Л3.1 Л3.2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 w:rsidRPr="007B479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Технологии создания онлайн-курсов на платформах СДО и МООК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структуры онлайн-курса на платформе СДО (МООК) /</w:t>
            </w:r>
            <w:proofErr w:type="spellStart"/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Л3.2 Л3.3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</w:tbl>
    <w:p w:rsidR="00F944CD" w:rsidRDefault="007B47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272"/>
        <w:gridCol w:w="1635"/>
        <w:gridCol w:w="1757"/>
        <w:gridCol w:w="877"/>
        <w:gridCol w:w="652"/>
        <w:gridCol w:w="1049"/>
        <w:gridCol w:w="646"/>
        <w:gridCol w:w="580"/>
        <w:gridCol w:w="717"/>
        <w:gridCol w:w="406"/>
        <w:gridCol w:w="978"/>
      </w:tblGrid>
      <w:tr w:rsidR="00F944C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851" w:type="dxa"/>
          </w:tcPr>
          <w:p w:rsidR="00F944CD" w:rsidRDefault="00F944CD"/>
        </w:tc>
        <w:tc>
          <w:tcPr>
            <w:tcW w:w="710" w:type="dxa"/>
          </w:tcPr>
          <w:p w:rsidR="00F944CD" w:rsidRDefault="00F944CD"/>
        </w:tc>
        <w:tc>
          <w:tcPr>
            <w:tcW w:w="1135" w:type="dxa"/>
          </w:tcPr>
          <w:p w:rsidR="00F944CD" w:rsidRDefault="00F944CD"/>
        </w:tc>
        <w:tc>
          <w:tcPr>
            <w:tcW w:w="710" w:type="dxa"/>
          </w:tcPr>
          <w:p w:rsidR="00F944CD" w:rsidRDefault="00F944CD"/>
        </w:tc>
        <w:tc>
          <w:tcPr>
            <w:tcW w:w="568" w:type="dxa"/>
          </w:tcPr>
          <w:p w:rsidR="00F944CD" w:rsidRDefault="00F944CD"/>
        </w:tc>
        <w:tc>
          <w:tcPr>
            <w:tcW w:w="710" w:type="dxa"/>
          </w:tcPr>
          <w:p w:rsidR="00F944CD" w:rsidRDefault="00F944CD"/>
        </w:tc>
        <w:tc>
          <w:tcPr>
            <w:tcW w:w="426" w:type="dxa"/>
          </w:tcPr>
          <w:p w:rsidR="00F944CD" w:rsidRDefault="00F944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944C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 онлайн-курса на платформе СДО (МООК)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Л3.2 Л3.3</w:t>
            </w:r>
          </w:p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</w:tr>
      <w:tr w:rsidR="00F944CD">
        <w:trPr>
          <w:trHeight w:hRule="exact" w:val="277"/>
        </w:trPr>
        <w:tc>
          <w:tcPr>
            <w:tcW w:w="710" w:type="dxa"/>
          </w:tcPr>
          <w:p w:rsidR="00F944CD" w:rsidRDefault="00F944CD"/>
        </w:tc>
        <w:tc>
          <w:tcPr>
            <w:tcW w:w="285" w:type="dxa"/>
          </w:tcPr>
          <w:p w:rsidR="00F944CD" w:rsidRDefault="00F944CD"/>
        </w:tc>
        <w:tc>
          <w:tcPr>
            <w:tcW w:w="1702" w:type="dxa"/>
          </w:tcPr>
          <w:p w:rsidR="00F944CD" w:rsidRDefault="00F944CD"/>
        </w:tc>
        <w:tc>
          <w:tcPr>
            <w:tcW w:w="1986" w:type="dxa"/>
          </w:tcPr>
          <w:p w:rsidR="00F944CD" w:rsidRDefault="00F944CD"/>
        </w:tc>
        <w:tc>
          <w:tcPr>
            <w:tcW w:w="851" w:type="dxa"/>
          </w:tcPr>
          <w:p w:rsidR="00F944CD" w:rsidRDefault="00F944CD"/>
        </w:tc>
        <w:tc>
          <w:tcPr>
            <w:tcW w:w="710" w:type="dxa"/>
          </w:tcPr>
          <w:p w:rsidR="00F944CD" w:rsidRDefault="00F944CD"/>
        </w:tc>
        <w:tc>
          <w:tcPr>
            <w:tcW w:w="1135" w:type="dxa"/>
          </w:tcPr>
          <w:p w:rsidR="00F944CD" w:rsidRDefault="00F944CD"/>
        </w:tc>
        <w:tc>
          <w:tcPr>
            <w:tcW w:w="710" w:type="dxa"/>
          </w:tcPr>
          <w:p w:rsidR="00F944CD" w:rsidRDefault="00F944CD"/>
        </w:tc>
        <w:tc>
          <w:tcPr>
            <w:tcW w:w="568" w:type="dxa"/>
          </w:tcPr>
          <w:p w:rsidR="00F944CD" w:rsidRDefault="00F944CD"/>
        </w:tc>
        <w:tc>
          <w:tcPr>
            <w:tcW w:w="710" w:type="dxa"/>
          </w:tcPr>
          <w:p w:rsidR="00F944CD" w:rsidRDefault="00F944CD"/>
        </w:tc>
        <w:tc>
          <w:tcPr>
            <w:tcW w:w="426" w:type="dxa"/>
          </w:tcPr>
          <w:p w:rsidR="00F944CD" w:rsidRDefault="00F944CD"/>
        </w:tc>
        <w:tc>
          <w:tcPr>
            <w:tcW w:w="993" w:type="dxa"/>
          </w:tcPr>
          <w:p w:rsidR="00F944CD" w:rsidRDefault="00F944CD"/>
        </w:tc>
      </w:tr>
      <w:tr w:rsidR="00F944CD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944CD" w:rsidRPr="007B479C">
        <w:trPr>
          <w:trHeight w:hRule="exact" w:val="377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Онлайн-обучение: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понятийный аппарат.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Возможности онлайн-обучения для разных категорий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пользователеей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(ученик, учитель, образовательная организация, компания).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обучения взрослых.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Особенности онлайн-обучения лиц с ОВЗ.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Цели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изадачи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онлайн-к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урсов.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Средства обучения в онлайн-курсах.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Внешняя структура онлайн-курса.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Платформы для создания онлайн-курсов.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Модели педагогического дизайна учебных программ для онлайн-обучения.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Модель обратного дизайна учебных программ для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онлайн-обучения.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Образовательное видеопроизводство в онлайн-курсах.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Типы заданий в онлайн-курсах.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Система контроля результатов обучения в онлайн-курсах.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Этапы проектирования онлайн-курса.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и экспертиза онлайн-курсов.</w:t>
            </w: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Кейс-задания,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рактические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работы, творческие задания, тестирование</w:t>
            </w:r>
          </w:p>
        </w:tc>
      </w:tr>
      <w:tr w:rsidR="00F944CD" w:rsidRPr="007B479C">
        <w:trPr>
          <w:trHeight w:hRule="exact" w:val="277"/>
        </w:trPr>
        <w:tc>
          <w:tcPr>
            <w:tcW w:w="71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</w:t>
            </w: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(МОДУЛЯ)</w:t>
            </w: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944C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944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44C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Я.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=471000</w:t>
            </w:r>
          </w:p>
        </w:tc>
      </w:tr>
      <w:tr w:rsidR="00F944CD" w:rsidRPr="007B479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Хеннер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К.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ИКТ-компетентности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и преподавателей в системе непрерывного образования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БИНОМ. Лаборатория знаний,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=120235</w:t>
            </w: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944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44C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К.Р.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Дидактическое проектирование электронного учебника в высшей школе: теория и практика: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F944CD" w:rsidRPr="007B479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Колокольникова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Базовый инструментарий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системы поддержки обучения: практическое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=439690</w:t>
            </w:r>
          </w:p>
        </w:tc>
      </w:tr>
      <w:tr w:rsidR="00F944CD" w:rsidRPr="007B479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Нагаева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Дистанционные образовательные технологии в современном образовании: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=500303</w:t>
            </w:r>
          </w:p>
        </w:tc>
      </w:tr>
      <w:tr w:rsidR="00F944C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Вельц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Хвостова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=466915</w:t>
            </w: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944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44C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Э.К., Костылев Д.С.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реализация мультимедийных учебных курсов: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</w:tbl>
    <w:p w:rsidR="00F944CD" w:rsidRDefault="007B47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28"/>
        <w:gridCol w:w="1856"/>
        <w:gridCol w:w="3146"/>
        <w:gridCol w:w="1600"/>
        <w:gridCol w:w="973"/>
      </w:tblGrid>
      <w:tr w:rsidR="00F944C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3403" w:type="dxa"/>
          </w:tcPr>
          <w:p w:rsidR="00F944CD" w:rsidRDefault="00F944CD"/>
        </w:tc>
        <w:tc>
          <w:tcPr>
            <w:tcW w:w="1702" w:type="dxa"/>
          </w:tcPr>
          <w:p w:rsidR="00F944CD" w:rsidRDefault="00F944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944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F944C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44C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Э.К., 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Электронное обучение: технология создания учебных курсов: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2012</w:t>
            </w:r>
          </w:p>
        </w:tc>
      </w:tr>
      <w:tr w:rsidR="00F944CD" w:rsidRPr="007B47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Мультимедиа технологии в образовании: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944CD" w:rsidRPr="007B47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ресурс]: сетевой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комплекс/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И.В.Панова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Ниж.гос.педаг.ун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им.К.Минина:офиц.сайт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университета;</w:t>
            </w:r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Открытая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образовательная платформа и конструктор онлайн-курсов и уроков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Stepik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F944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944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онлайн»</w:t>
            </w:r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Научная электронная библиотека</w:t>
            </w:r>
          </w:p>
        </w:tc>
      </w:tr>
      <w:tr w:rsidR="00F944CD" w:rsidRPr="007B47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944CD" w:rsidRPr="007B47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Единое окно доступа к образовательным ресурсам</w:t>
            </w:r>
          </w:p>
        </w:tc>
      </w:tr>
      <w:tr w:rsidR="00F944CD" w:rsidRPr="007B479C">
        <w:trPr>
          <w:trHeight w:hRule="exact" w:val="277"/>
        </w:trPr>
        <w:tc>
          <w:tcPr>
            <w:tcW w:w="71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F944CD" w:rsidRPr="007B479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Default="007B47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компьютерного кабинета с современным лицензионным программным обеспечением, мультимедийным и интерактивным оборудованием, технической базой, обеспечивающей каждого студента отдельным рабочим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местом – комплектом базовых устройств персонального компьютера, с выходом в сеть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944CD" w:rsidRPr="007B479C">
        <w:trPr>
          <w:trHeight w:hRule="exact" w:val="277"/>
        </w:trPr>
        <w:tc>
          <w:tcPr>
            <w:tcW w:w="710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44CD" w:rsidRPr="007B479C" w:rsidRDefault="00F944CD">
            <w:pPr>
              <w:rPr>
                <w:lang w:val="ru-RU"/>
              </w:rPr>
            </w:pPr>
          </w:p>
        </w:tc>
      </w:tr>
      <w:tr w:rsidR="00F944CD" w:rsidRPr="007B47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B47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944CD" w:rsidRPr="007B479C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</w:t>
            </w:r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)и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электронные ресурсы: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Панова 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proofErr w:type="gram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комплекс/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И.В.Панова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Ниж.гос.педаг.ун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им.К.Минина:офиц.сайт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Режим досту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mooc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=78, для доступа к ресурсу необходима авторизация.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F944CD" w:rsidRPr="007B479C" w:rsidRDefault="007B47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B47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F944CD" w:rsidRPr="007B479C" w:rsidRDefault="00F944CD">
      <w:pPr>
        <w:rPr>
          <w:lang w:val="ru-RU"/>
        </w:rPr>
      </w:pPr>
    </w:p>
    <w:sectPr w:rsidR="00F944CD" w:rsidRPr="007B479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B479C"/>
    <w:rsid w:val="00D31453"/>
    <w:rsid w:val="00E209E2"/>
    <w:rsid w:val="00F9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2338</Words>
  <Characters>13331</Characters>
  <Application>Microsoft Office Word</Application>
  <DocSecurity>0</DocSecurity>
  <Lines>111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2018-2019_44_04_01 МПОП-18_plx_Основы разработки онлайн курсов в сфере профессиональной деятельности</dc:title>
  <dc:creator>FastReport.NET</dc:creator>
  <cp:lastModifiedBy>ilaltdinova</cp:lastModifiedBy>
  <cp:revision>2</cp:revision>
  <dcterms:created xsi:type="dcterms:W3CDTF">2019-08-30T11:25:00Z</dcterms:created>
  <dcterms:modified xsi:type="dcterms:W3CDTF">2019-08-30T11:28:00Z</dcterms:modified>
</cp:coreProperties>
</file>